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6E1" w:rsidRDefault="00F614BF">
      <w:pPr>
        <w:pStyle w:val="Ttulo"/>
        <w:rPr>
          <w:color w:val="auto"/>
          <w:sz w:val="36"/>
          <w:szCs w:val="36"/>
        </w:rPr>
      </w:pPr>
      <w:r w:rsidRPr="00F614B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97.7pt;margin-top:9.15pt;width:71.5pt;height:48.25pt;z-index:2" wrapcoords="-176 0 -176 21340 21600 21340 21600 0 -176 0">
            <v:imagedata r:id="rId7" o:title="Logo VTC nuevo"/>
          </v:shape>
        </w:pict>
      </w:r>
    </w:p>
    <w:p w:rsidR="00AD0B14" w:rsidRDefault="00F614BF" w:rsidP="00AD0B14">
      <w:pPr>
        <w:pStyle w:val="Ttulo"/>
        <w:tabs>
          <w:tab w:val="left" w:pos="675"/>
        </w:tabs>
        <w:jc w:val="left"/>
        <w:rPr>
          <w:color w:val="auto"/>
          <w:sz w:val="36"/>
          <w:szCs w:val="36"/>
        </w:rPr>
      </w:pPr>
      <w:r w:rsidRPr="00F614BF">
        <w:rPr>
          <w:noProof/>
        </w:rPr>
        <w:pict>
          <v:shape id="Imagen 1" o:spid="_x0000_s1034" type="#_x0000_t75" style="position:absolute;margin-left:-.3pt;margin-top:0;width:65.25pt;height:51pt;z-index:3;visibility:visible">
            <v:imagedata r:id="rId8" o:title="LOGO Vallecas lectora"/>
          </v:shape>
        </w:pict>
      </w:r>
    </w:p>
    <w:p w:rsidR="002F7196" w:rsidRPr="00BA6703" w:rsidRDefault="00804285">
      <w:pPr>
        <w:pStyle w:val="Ttulo"/>
        <w:rPr>
          <w:color w:val="FF0000"/>
          <w:sz w:val="22"/>
          <w:szCs w:val="22"/>
        </w:rPr>
      </w:pPr>
      <w:r w:rsidRPr="00BA6703">
        <w:rPr>
          <w:color w:val="FF0000"/>
          <w:sz w:val="22"/>
          <w:szCs w:val="22"/>
        </w:rPr>
        <w:t>PRE-</w:t>
      </w:r>
      <w:r w:rsidR="002F7196" w:rsidRPr="00BA6703">
        <w:rPr>
          <w:color w:val="FF0000"/>
          <w:sz w:val="22"/>
          <w:szCs w:val="22"/>
        </w:rPr>
        <w:t>INSCRIPCIÓN</w:t>
      </w:r>
    </w:p>
    <w:p w:rsidR="002F7196" w:rsidRDefault="002F7196">
      <w:pPr>
        <w:jc w:val="center"/>
      </w:pPr>
    </w:p>
    <w:p w:rsidR="002F7196" w:rsidRPr="00BA6703" w:rsidRDefault="00BA6703">
      <w:pPr>
        <w:jc w:val="center"/>
        <w:rPr>
          <w:b/>
          <w:bCs/>
          <w:color w:val="31849B"/>
          <w:sz w:val="36"/>
          <w:szCs w:val="36"/>
        </w:rPr>
      </w:pPr>
      <w:r w:rsidRPr="00BA6703">
        <w:rPr>
          <w:bCs/>
          <w:color w:val="31849B"/>
          <w:sz w:val="36"/>
          <w:szCs w:val="36"/>
        </w:rPr>
        <w:t>VALLECAS LECTORA</w:t>
      </w:r>
    </w:p>
    <w:p w:rsidR="002F7196" w:rsidRPr="004B7405" w:rsidRDefault="002F7196">
      <w:pPr>
        <w:jc w:val="center"/>
        <w:rPr>
          <w:color w:val="31849B"/>
        </w:rPr>
      </w:pPr>
    </w:p>
    <w:p w:rsidR="001975FF" w:rsidRPr="00A96A67" w:rsidRDefault="002F7196">
      <w:pPr>
        <w:jc w:val="center"/>
        <w:rPr>
          <w:b/>
          <w:sz w:val="18"/>
          <w:szCs w:val="18"/>
        </w:rPr>
      </w:pPr>
      <w:r w:rsidRPr="00A96A67">
        <w:rPr>
          <w:b/>
          <w:sz w:val="18"/>
          <w:szCs w:val="18"/>
        </w:rPr>
        <w:t xml:space="preserve">Organizan: </w:t>
      </w:r>
    </w:p>
    <w:p w:rsidR="002F7196" w:rsidRPr="00A96A67" w:rsidRDefault="002860ED">
      <w:pPr>
        <w:jc w:val="center"/>
        <w:rPr>
          <w:sz w:val="20"/>
          <w:szCs w:val="20"/>
        </w:rPr>
      </w:pPr>
      <w:r w:rsidRPr="00A96A67">
        <w:rPr>
          <w:sz w:val="20"/>
          <w:szCs w:val="20"/>
        </w:rPr>
        <w:t>Vallecas Todo Cultura</w:t>
      </w:r>
      <w:r w:rsidR="00BA6703">
        <w:rPr>
          <w:sz w:val="20"/>
          <w:szCs w:val="20"/>
        </w:rPr>
        <w:t xml:space="preserve"> / Ayuntamiento de Madrid </w:t>
      </w:r>
    </w:p>
    <w:p w:rsidR="002F7196" w:rsidRPr="000A10DE" w:rsidRDefault="002F7196">
      <w:pPr>
        <w:jc w:val="center"/>
        <w:rPr>
          <w:sz w:val="22"/>
          <w:szCs w:val="22"/>
        </w:rPr>
      </w:pPr>
    </w:p>
    <w:p w:rsidR="002F7196" w:rsidRDefault="002F7196"/>
    <w:p w:rsidR="00BA6703" w:rsidRDefault="00BA6703">
      <w:r>
        <w:t xml:space="preserve">Deseo inscribirme en la actividad:  </w:t>
      </w:r>
    </w:p>
    <w:p w:rsidR="00955F08" w:rsidRDefault="00955F08">
      <w:r>
        <w:rPr>
          <w:noProof/>
        </w:rPr>
        <w:pict>
          <v:roundrect id="_x0000_s1033" style="position:absolute;margin-left:-16.05pt;margin-top:4.75pt;width:470.25pt;height:37.5pt;z-index:-3" arcsize="10923f" strokecolor="#c00000" strokeweight=".5pt"/>
        </w:pict>
      </w:r>
    </w:p>
    <w:p w:rsidR="00955F08" w:rsidRPr="002C72DD" w:rsidRDefault="00955F08">
      <w:pPr>
        <w:rPr>
          <w:color w:val="AD403D"/>
          <w:sz w:val="20"/>
          <w:szCs w:val="20"/>
        </w:rPr>
      </w:pPr>
      <w:r w:rsidRPr="002C72DD">
        <w:rPr>
          <w:color w:val="AD403D"/>
        </w:rPr>
        <w:t xml:space="preserve">Taller de interpretación y de Recursos Teatrales  / </w:t>
      </w:r>
      <w:r w:rsidRPr="002C72DD">
        <w:rPr>
          <w:color w:val="AD403D"/>
          <w:sz w:val="20"/>
          <w:szCs w:val="20"/>
        </w:rPr>
        <w:t>Miércoles 18 h a 20 h</w:t>
      </w:r>
    </w:p>
    <w:p w:rsidR="00BA6703" w:rsidRDefault="00BA6703"/>
    <w:p w:rsidR="00BA6703" w:rsidRDefault="00BA6703"/>
    <w:p w:rsidR="00BA6703" w:rsidRDefault="00BA6703">
      <w:pPr>
        <w:rPr>
          <w:sz w:val="20"/>
          <w:szCs w:val="20"/>
        </w:rPr>
      </w:pPr>
    </w:p>
    <w:p w:rsidR="005B67C7" w:rsidRDefault="005B67C7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  <w:r w:rsidRPr="00A96A67">
        <w:rPr>
          <w:sz w:val="20"/>
          <w:szCs w:val="20"/>
        </w:rPr>
        <w:t>Nombre</w:t>
      </w:r>
      <w:r w:rsidR="003006E4" w:rsidRPr="00A96A67">
        <w:rPr>
          <w:sz w:val="20"/>
          <w:szCs w:val="20"/>
        </w:rPr>
        <w:t>s</w:t>
      </w:r>
      <w:r w:rsidRPr="00A96A67">
        <w:rPr>
          <w:sz w:val="20"/>
          <w:szCs w:val="20"/>
        </w:rPr>
        <w:t xml:space="preserve">   </w:t>
      </w:r>
    </w:p>
    <w:p w:rsidR="00785D92" w:rsidRDefault="00785D92">
      <w:pPr>
        <w:rPr>
          <w:sz w:val="20"/>
          <w:szCs w:val="20"/>
        </w:rPr>
      </w:pPr>
    </w:p>
    <w:p w:rsidR="004B7405" w:rsidRDefault="004B7405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Apellidos</w:t>
      </w:r>
      <w:r w:rsidR="003006E4" w:rsidRPr="00A96A67">
        <w:rPr>
          <w:sz w:val="20"/>
          <w:szCs w:val="20"/>
        </w:rPr>
        <w:t xml:space="preserve">  </w:t>
      </w:r>
      <w:r w:rsidRPr="00A96A67">
        <w:rPr>
          <w:sz w:val="20"/>
          <w:szCs w:val="20"/>
        </w:rPr>
        <w:t xml:space="preserve"> </w:t>
      </w:r>
    </w:p>
    <w:p w:rsidR="004B7405" w:rsidRPr="00A96A67" w:rsidRDefault="004B7405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Dirección   </w:t>
      </w:r>
    </w:p>
    <w:p w:rsidR="004B7405" w:rsidRPr="00A96A67" w:rsidRDefault="004B7405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Pr="00300829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C. P</w:t>
      </w:r>
      <w:r w:rsidR="003006E4" w:rsidRPr="00A96A67">
        <w:rPr>
          <w:sz w:val="20"/>
          <w:szCs w:val="20"/>
        </w:rPr>
        <w:t xml:space="preserve">. </w:t>
      </w:r>
      <w:r w:rsidRPr="00A96A67">
        <w:rPr>
          <w:sz w:val="20"/>
          <w:szCs w:val="20"/>
        </w:rPr>
        <w:t xml:space="preserve">  </w:t>
      </w:r>
      <w:r w:rsidR="004B7405">
        <w:rPr>
          <w:color w:val="BFBFBF"/>
          <w:sz w:val="20"/>
          <w:szCs w:val="20"/>
        </w:rPr>
        <w:t xml:space="preserve">                   </w:t>
      </w:r>
      <w:r w:rsidRPr="00A96A67">
        <w:rPr>
          <w:sz w:val="20"/>
          <w:szCs w:val="20"/>
        </w:rPr>
        <w:t xml:space="preserve">    Localidad/Ciudad</w:t>
      </w:r>
      <w:r w:rsidR="005B4D24">
        <w:rPr>
          <w:sz w:val="20"/>
          <w:szCs w:val="20"/>
        </w:rPr>
        <w:t xml:space="preserve"> </w:t>
      </w:r>
      <w:r w:rsidR="003006E4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2F7196" w:rsidRPr="00A96A67" w:rsidRDefault="002F7196">
      <w:pPr>
        <w:rPr>
          <w:sz w:val="20"/>
          <w:szCs w:val="20"/>
        </w:rPr>
      </w:pPr>
    </w:p>
    <w:p w:rsidR="00785D92" w:rsidRDefault="00785D92">
      <w:pPr>
        <w:rPr>
          <w:sz w:val="20"/>
          <w:szCs w:val="20"/>
        </w:rPr>
      </w:pPr>
    </w:p>
    <w:p w:rsidR="002F7196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Profesión </w:t>
      </w:r>
      <w:r w:rsidR="003006E4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4B7405" w:rsidRPr="00A96A67" w:rsidRDefault="004B7405">
      <w:pPr>
        <w:rPr>
          <w:sz w:val="20"/>
          <w:szCs w:val="20"/>
        </w:rPr>
      </w:pPr>
    </w:p>
    <w:p w:rsidR="0001316C" w:rsidRDefault="0001316C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  <w:r w:rsidRPr="00A96A67">
        <w:rPr>
          <w:sz w:val="20"/>
          <w:szCs w:val="20"/>
        </w:rPr>
        <w:t xml:space="preserve">Motivación para la asistencia a </w:t>
      </w:r>
      <w:r w:rsidR="00BA6703">
        <w:rPr>
          <w:sz w:val="20"/>
          <w:szCs w:val="20"/>
        </w:rPr>
        <w:t>la actividad:</w:t>
      </w:r>
    </w:p>
    <w:p w:rsidR="002F7196" w:rsidRPr="00A96A67" w:rsidRDefault="002F7196">
      <w:pPr>
        <w:rPr>
          <w:sz w:val="20"/>
          <w:szCs w:val="20"/>
        </w:rPr>
      </w:pPr>
    </w:p>
    <w:p w:rsidR="002F7196" w:rsidRDefault="002F7196">
      <w:pPr>
        <w:rPr>
          <w:sz w:val="20"/>
          <w:szCs w:val="20"/>
        </w:rPr>
      </w:pPr>
    </w:p>
    <w:p w:rsidR="004B7405" w:rsidRPr="00A96A67" w:rsidRDefault="004B7405">
      <w:pPr>
        <w:rPr>
          <w:sz w:val="20"/>
          <w:szCs w:val="20"/>
        </w:rPr>
      </w:pPr>
    </w:p>
    <w:p w:rsidR="002F7196" w:rsidRPr="00A96A67" w:rsidRDefault="002F7196">
      <w:pPr>
        <w:rPr>
          <w:sz w:val="20"/>
          <w:szCs w:val="20"/>
        </w:rPr>
      </w:pPr>
    </w:p>
    <w:p w:rsidR="00785D92" w:rsidRDefault="00785D92" w:rsidP="003006E4">
      <w:pPr>
        <w:rPr>
          <w:sz w:val="20"/>
          <w:szCs w:val="20"/>
        </w:rPr>
      </w:pPr>
    </w:p>
    <w:p w:rsidR="002860ED" w:rsidRDefault="002860ED" w:rsidP="003006E4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Teléfonos de contacto </w:t>
      </w:r>
      <w:r w:rsidR="00300829">
        <w:rPr>
          <w:sz w:val="20"/>
          <w:szCs w:val="20"/>
        </w:rPr>
        <w:t xml:space="preserve">   </w:t>
      </w:r>
      <w:r w:rsidRPr="00A96A67">
        <w:rPr>
          <w:sz w:val="20"/>
          <w:szCs w:val="20"/>
        </w:rPr>
        <w:t xml:space="preserve"> </w:t>
      </w:r>
      <w:r w:rsidR="004B7405">
        <w:rPr>
          <w:color w:val="BFBFBF"/>
          <w:sz w:val="20"/>
          <w:szCs w:val="20"/>
        </w:rPr>
        <w:t xml:space="preserve">                                  </w:t>
      </w:r>
      <w:r w:rsidRPr="00A96A67">
        <w:rPr>
          <w:sz w:val="20"/>
          <w:szCs w:val="20"/>
        </w:rPr>
        <w:t>/</w:t>
      </w:r>
      <w:r w:rsidR="005B4D24">
        <w:rPr>
          <w:sz w:val="20"/>
          <w:szCs w:val="20"/>
        </w:rPr>
        <w:t xml:space="preserve">  </w:t>
      </w:r>
      <w:r w:rsidRPr="00A96A67">
        <w:rPr>
          <w:sz w:val="20"/>
          <w:szCs w:val="20"/>
        </w:rPr>
        <w:t xml:space="preserve"> </w:t>
      </w:r>
      <w:r w:rsidR="004B7405">
        <w:rPr>
          <w:color w:val="BFBFBF"/>
          <w:sz w:val="20"/>
          <w:szCs w:val="20"/>
        </w:rPr>
        <w:t xml:space="preserve">   </w:t>
      </w:r>
    </w:p>
    <w:p w:rsidR="00785D92" w:rsidRPr="00300829" w:rsidRDefault="00785D92" w:rsidP="003006E4">
      <w:pPr>
        <w:rPr>
          <w:color w:val="BFBFBF"/>
          <w:sz w:val="20"/>
          <w:szCs w:val="20"/>
        </w:rPr>
      </w:pPr>
    </w:p>
    <w:p w:rsidR="002860ED" w:rsidRPr="00A96A67" w:rsidRDefault="002860ED" w:rsidP="002860ED">
      <w:pPr>
        <w:jc w:val="center"/>
        <w:rPr>
          <w:sz w:val="20"/>
          <w:szCs w:val="20"/>
        </w:rPr>
      </w:pPr>
    </w:p>
    <w:p w:rsidR="004B7405" w:rsidRDefault="003006E4" w:rsidP="004B7405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>Correo E.</w:t>
      </w:r>
      <w:r w:rsidR="002D6A6A" w:rsidRPr="00A96A67">
        <w:rPr>
          <w:sz w:val="20"/>
          <w:szCs w:val="20"/>
        </w:rPr>
        <w:t xml:space="preserve"> </w:t>
      </w:r>
      <w:r w:rsidRPr="00A96A67">
        <w:rPr>
          <w:sz w:val="20"/>
          <w:szCs w:val="20"/>
        </w:rPr>
        <w:t xml:space="preserve"> </w:t>
      </w:r>
    </w:p>
    <w:p w:rsidR="004B7405" w:rsidRDefault="004B7405" w:rsidP="004B7405">
      <w:pPr>
        <w:rPr>
          <w:color w:val="BFBFBF"/>
          <w:sz w:val="20"/>
          <w:szCs w:val="20"/>
        </w:rPr>
      </w:pPr>
    </w:p>
    <w:p w:rsidR="002F7196" w:rsidRPr="00300829" w:rsidRDefault="002D6A6A" w:rsidP="004B7405">
      <w:pPr>
        <w:rPr>
          <w:b/>
          <w:sz w:val="16"/>
          <w:szCs w:val="16"/>
        </w:rPr>
      </w:pPr>
      <w:r w:rsidRPr="00300829">
        <w:rPr>
          <w:b/>
          <w:sz w:val="16"/>
          <w:szCs w:val="16"/>
        </w:rPr>
        <w:t>(</w:t>
      </w:r>
      <w:proofErr w:type="gramStart"/>
      <w:r w:rsidRPr="00300829">
        <w:rPr>
          <w:b/>
          <w:sz w:val="16"/>
          <w:szCs w:val="16"/>
        </w:rPr>
        <w:t>para</w:t>
      </w:r>
      <w:proofErr w:type="gramEnd"/>
      <w:r w:rsidRPr="00300829">
        <w:rPr>
          <w:b/>
          <w:sz w:val="16"/>
          <w:szCs w:val="16"/>
        </w:rPr>
        <w:t xml:space="preserve"> evitar errores, es aconsejable escribir el correo e. en mayúsculas)</w:t>
      </w:r>
    </w:p>
    <w:p w:rsidR="003006E4" w:rsidRPr="00A96A67" w:rsidRDefault="003006E4">
      <w:pPr>
        <w:rPr>
          <w:sz w:val="20"/>
          <w:szCs w:val="20"/>
        </w:rPr>
      </w:pPr>
    </w:p>
    <w:p w:rsidR="003006E4" w:rsidRPr="00A96A67" w:rsidRDefault="003006E4">
      <w:pPr>
        <w:rPr>
          <w:sz w:val="20"/>
          <w:szCs w:val="20"/>
        </w:rPr>
      </w:pPr>
    </w:p>
    <w:p w:rsidR="00DA044B" w:rsidRDefault="00DA044B">
      <w:pPr>
        <w:rPr>
          <w:sz w:val="20"/>
          <w:szCs w:val="20"/>
        </w:rPr>
      </w:pPr>
    </w:p>
    <w:p w:rsidR="00452200" w:rsidRDefault="00452200">
      <w:pPr>
        <w:rPr>
          <w:sz w:val="20"/>
          <w:szCs w:val="20"/>
        </w:rPr>
      </w:pPr>
    </w:p>
    <w:p w:rsidR="00452200" w:rsidRPr="00A96A67" w:rsidRDefault="00452200">
      <w:pPr>
        <w:rPr>
          <w:sz w:val="20"/>
          <w:szCs w:val="20"/>
        </w:rPr>
      </w:pPr>
    </w:p>
    <w:p w:rsidR="002F7196" w:rsidRPr="00300829" w:rsidRDefault="002F7196">
      <w:pPr>
        <w:rPr>
          <w:color w:val="BFBFBF"/>
          <w:sz w:val="20"/>
          <w:szCs w:val="20"/>
        </w:rPr>
      </w:pPr>
      <w:r w:rsidRPr="00A96A67">
        <w:rPr>
          <w:sz w:val="20"/>
          <w:szCs w:val="20"/>
        </w:rPr>
        <w:t xml:space="preserve">Firma  </w:t>
      </w:r>
      <w:r w:rsidR="004B7405">
        <w:rPr>
          <w:sz w:val="20"/>
          <w:szCs w:val="20"/>
        </w:rPr>
        <w:t xml:space="preserve">                                   </w:t>
      </w:r>
      <w:r w:rsidRPr="00300829">
        <w:rPr>
          <w:color w:val="BFBFBF"/>
          <w:sz w:val="20"/>
          <w:szCs w:val="20"/>
        </w:rPr>
        <w:t xml:space="preserve">       </w:t>
      </w:r>
      <w:r w:rsidRPr="00A96A67">
        <w:rPr>
          <w:sz w:val="20"/>
          <w:szCs w:val="20"/>
        </w:rPr>
        <w:t xml:space="preserve"> </w:t>
      </w:r>
      <w:r w:rsidR="00300829">
        <w:rPr>
          <w:sz w:val="20"/>
          <w:szCs w:val="20"/>
        </w:rPr>
        <w:t xml:space="preserve">   </w:t>
      </w:r>
      <w:r w:rsidRPr="00A96A67">
        <w:rPr>
          <w:sz w:val="20"/>
          <w:szCs w:val="20"/>
        </w:rPr>
        <w:t xml:space="preserve">     Fecha </w:t>
      </w:r>
      <w:r w:rsidR="004B7405">
        <w:rPr>
          <w:color w:val="BFBFBF"/>
          <w:sz w:val="20"/>
          <w:szCs w:val="20"/>
        </w:rPr>
        <w:t xml:space="preserve">             </w:t>
      </w:r>
      <w:r w:rsidR="00B9619A" w:rsidRPr="00300829">
        <w:rPr>
          <w:color w:val="BFBFBF"/>
          <w:sz w:val="20"/>
          <w:szCs w:val="20"/>
        </w:rPr>
        <w:t xml:space="preserve">  </w:t>
      </w:r>
      <w:r w:rsidR="00300829" w:rsidRPr="00300829">
        <w:rPr>
          <w:color w:val="BFBFBF"/>
          <w:sz w:val="20"/>
          <w:szCs w:val="20"/>
        </w:rPr>
        <w:t xml:space="preserve">  </w:t>
      </w:r>
      <w:r w:rsidR="00300829">
        <w:rPr>
          <w:sz w:val="20"/>
          <w:szCs w:val="20"/>
        </w:rPr>
        <w:t xml:space="preserve">        </w:t>
      </w:r>
      <w:r w:rsidR="00B9619A" w:rsidRPr="00A96A67">
        <w:rPr>
          <w:sz w:val="20"/>
          <w:szCs w:val="20"/>
        </w:rPr>
        <w:t xml:space="preserve">Hora </w:t>
      </w:r>
      <w:r w:rsidR="004B7405">
        <w:rPr>
          <w:color w:val="BFBFBF"/>
          <w:sz w:val="20"/>
          <w:szCs w:val="20"/>
        </w:rPr>
        <w:t xml:space="preserve"> </w:t>
      </w:r>
    </w:p>
    <w:p w:rsidR="00D966E1" w:rsidRDefault="00D966E1">
      <w:pPr>
        <w:rPr>
          <w:sz w:val="22"/>
          <w:szCs w:val="22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300829" w:rsidRDefault="00300829" w:rsidP="00D966E1">
      <w:pPr>
        <w:jc w:val="center"/>
        <w:rPr>
          <w:rFonts w:ascii="Calibri" w:hAnsi="Calibri"/>
          <w:sz w:val="20"/>
          <w:szCs w:val="20"/>
        </w:rPr>
      </w:pPr>
    </w:p>
    <w:p w:rsidR="00955F08" w:rsidRDefault="003006E4" w:rsidP="00D966E1">
      <w:pPr>
        <w:jc w:val="center"/>
        <w:rPr>
          <w:rFonts w:ascii="Calibri" w:hAnsi="Calibri"/>
          <w:sz w:val="20"/>
          <w:szCs w:val="20"/>
        </w:rPr>
      </w:pPr>
      <w:r w:rsidRPr="00D966E1">
        <w:rPr>
          <w:rFonts w:ascii="Calibri" w:hAnsi="Calibri"/>
          <w:sz w:val="20"/>
          <w:szCs w:val="20"/>
        </w:rPr>
        <w:t xml:space="preserve">NOTA: La hoja de preinscripción se puede enviar por correo e.  </w:t>
      </w:r>
      <w:proofErr w:type="gramStart"/>
      <w:r w:rsidRPr="00D966E1">
        <w:rPr>
          <w:rFonts w:ascii="Calibri" w:hAnsi="Calibri"/>
          <w:sz w:val="20"/>
          <w:szCs w:val="20"/>
        </w:rPr>
        <w:t>o</w:t>
      </w:r>
      <w:proofErr w:type="gramEnd"/>
      <w:r w:rsidRPr="00D966E1">
        <w:rPr>
          <w:rFonts w:ascii="Calibri" w:hAnsi="Calibri"/>
          <w:sz w:val="20"/>
          <w:szCs w:val="20"/>
        </w:rPr>
        <w:t xml:space="preserve"> ser entregada en</w:t>
      </w:r>
      <w:r w:rsidR="004B7405">
        <w:rPr>
          <w:rFonts w:ascii="Calibri" w:hAnsi="Calibri"/>
          <w:sz w:val="20"/>
          <w:szCs w:val="20"/>
        </w:rPr>
        <w:t xml:space="preserve"> mano en Vallecas Todo Cultura </w:t>
      </w:r>
      <w:r w:rsidRPr="00D966E1">
        <w:rPr>
          <w:rFonts w:ascii="Calibri" w:hAnsi="Calibri"/>
          <w:sz w:val="20"/>
          <w:szCs w:val="20"/>
        </w:rPr>
        <w:t xml:space="preserve"> en horario de  </w:t>
      </w:r>
      <w:r w:rsidR="00EB2B43">
        <w:rPr>
          <w:rFonts w:ascii="Calibri" w:hAnsi="Calibri"/>
          <w:sz w:val="20"/>
          <w:szCs w:val="20"/>
        </w:rPr>
        <w:t>10</w:t>
      </w:r>
      <w:r w:rsidRPr="00D966E1">
        <w:rPr>
          <w:rFonts w:ascii="Calibri" w:hAnsi="Calibri"/>
          <w:sz w:val="20"/>
          <w:szCs w:val="20"/>
        </w:rPr>
        <w:t xml:space="preserve"> h a </w:t>
      </w:r>
      <w:r w:rsidR="00EB2B43">
        <w:rPr>
          <w:rFonts w:ascii="Calibri" w:hAnsi="Calibri"/>
          <w:sz w:val="20"/>
          <w:szCs w:val="20"/>
        </w:rPr>
        <w:t>13</w:t>
      </w:r>
      <w:r w:rsidRPr="00D966E1">
        <w:rPr>
          <w:rFonts w:ascii="Calibri" w:hAnsi="Calibri"/>
          <w:sz w:val="20"/>
          <w:szCs w:val="20"/>
        </w:rPr>
        <w:t xml:space="preserve"> h </w:t>
      </w:r>
      <w:r w:rsidR="005B4D24">
        <w:rPr>
          <w:rFonts w:ascii="Calibri" w:hAnsi="Calibri"/>
          <w:sz w:val="20"/>
          <w:szCs w:val="20"/>
        </w:rPr>
        <w:t>(</w:t>
      </w:r>
      <w:r w:rsidRPr="00D966E1">
        <w:rPr>
          <w:rFonts w:ascii="Calibri" w:hAnsi="Calibri"/>
          <w:sz w:val="20"/>
          <w:szCs w:val="20"/>
        </w:rPr>
        <w:t>PLAZAS LIMITADAS</w:t>
      </w:r>
      <w:r w:rsidR="005B4D24">
        <w:rPr>
          <w:rFonts w:ascii="Calibri" w:hAnsi="Calibri"/>
          <w:sz w:val="20"/>
          <w:szCs w:val="20"/>
        </w:rPr>
        <w:t>)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  <w:r>
        <w:rPr>
          <w:rFonts w:ascii="Calibri" w:hAnsi="Calibri"/>
          <w:sz w:val="20"/>
          <w:szCs w:val="20"/>
        </w:rPr>
        <w:br w:type="column"/>
      </w:r>
      <w:r w:rsidRPr="00955F08">
        <w:rPr>
          <w:color w:val="AD403D"/>
          <w:sz w:val="20"/>
          <w:szCs w:val="20"/>
          <w:u w:val="single"/>
        </w:rPr>
        <w:lastRenderedPageBreak/>
        <w:t>CURSO SUBVENCIONADO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  <w:r w:rsidRPr="00955F08">
        <w:rPr>
          <w:color w:val="AD403D"/>
          <w:sz w:val="20"/>
          <w:szCs w:val="20"/>
        </w:rPr>
        <w:t xml:space="preserve">Profesora: </w:t>
      </w:r>
      <w:r w:rsidRPr="00955F08">
        <w:rPr>
          <w:b/>
          <w:color w:val="AD403D"/>
          <w:sz w:val="20"/>
          <w:szCs w:val="20"/>
        </w:rPr>
        <w:t xml:space="preserve">Marta </w:t>
      </w:r>
      <w:proofErr w:type="spellStart"/>
      <w:r w:rsidRPr="00955F08">
        <w:rPr>
          <w:b/>
          <w:color w:val="AD403D"/>
          <w:sz w:val="20"/>
          <w:szCs w:val="20"/>
        </w:rPr>
        <w:t>Riganti</w:t>
      </w:r>
      <w:proofErr w:type="spellEnd"/>
      <w:r w:rsidRPr="00955F08">
        <w:rPr>
          <w:color w:val="AD403D"/>
          <w:sz w:val="20"/>
          <w:szCs w:val="20"/>
        </w:rPr>
        <w:t xml:space="preserve">.  </w:t>
      </w:r>
      <w:proofErr w:type="gramStart"/>
      <w:r w:rsidRPr="00955F08">
        <w:rPr>
          <w:color w:val="AD403D"/>
          <w:sz w:val="20"/>
          <w:szCs w:val="20"/>
        </w:rPr>
        <w:t>licenciada</w:t>
      </w:r>
      <w:proofErr w:type="gramEnd"/>
      <w:r w:rsidRPr="00955F08">
        <w:rPr>
          <w:color w:val="AD403D"/>
          <w:sz w:val="20"/>
          <w:szCs w:val="20"/>
        </w:rPr>
        <w:t xml:space="preserve"> de la RESAD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  <w:r w:rsidRPr="00955F08">
        <w:rPr>
          <w:color w:val="AD403D"/>
          <w:sz w:val="20"/>
          <w:szCs w:val="20"/>
        </w:rPr>
        <w:t>Taller de 24 horas en sesiones semanales.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  <w:r w:rsidRPr="00955F08">
        <w:rPr>
          <w:color w:val="AD403D"/>
          <w:sz w:val="20"/>
          <w:szCs w:val="20"/>
        </w:rPr>
        <w:t>Día 23 de octubre. Comienza el Taller, a las 18 horas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  <w:r w:rsidRPr="00955F08">
        <w:rPr>
          <w:color w:val="AD403D"/>
          <w:sz w:val="20"/>
          <w:szCs w:val="20"/>
        </w:rPr>
        <w:t>Vallecas Todo Cultura - C/ La Diligencia, 19</w:t>
      </w:r>
    </w:p>
    <w:p w:rsidR="00955F08" w:rsidRPr="00955F08" w:rsidRDefault="00955F08" w:rsidP="00955F08">
      <w:pPr>
        <w:jc w:val="center"/>
        <w:rPr>
          <w:color w:val="AD403D"/>
          <w:sz w:val="20"/>
          <w:szCs w:val="20"/>
        </w:rPr>
      </w:pPr>
    </w:p>
    <w:p w:rsidR="00955F08" w:rsidRPr="00955F08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55F08">
        <w:rPr>
          <w:rFonts w:asciiTheme="minorHAnsi" w:hAnsiTheme="minorHAnsi" w:cstheme="minorHAnsi"/>
          <w:b/>
          <w:bCs/>
          <w:i/>
          <w:iCs/>
          <w:sz w:val="22"/>
          <w:szCs w:val="22"/>
          <w:lang w:val="es-ES_tradnl"/>
        </w:rPr>
        <w:t>Taller teórico-práctico di</w:t>
      </w:r>
      <w:proofErr w:type="spellStart"/>
      <w:r w:rsidRPr="00955F08">
        <w:rPr>
          <w:rFonts w:asciiTheme="minorHAnsi" w:hAnsiTheme="minorHAnsi" w:cstheme="minorHAnsi"/>
          <w:b/>
          <w:bCs/>
          <w:i/>
          <w:iCs/>
          <w:sz w:val="22"/>
          <w:szCs w:val="22"/>
        </w:rPr>
        <w:t>rigido</w:t>
      </w:r>
      <w:proofErr w:type="spellEnd"/>
      <w:r w:rsidRPr="00955F0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tanto a actores, monitores,  directores,  coordinadores de  grupos teatrales,  como  a  profesores de enseñanza secundaria o a profesionales interesados en el análisis y estudio de  la interpretación actoral, el juego dramático y la puesta en escena.</w:t>
      </w: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</w:pPr>
      <w:r w:rsidRPr="003E0D81"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  <w:t xml:space="preserve">12 sesiones semanales de 2 horas </w:t>
      </w: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ind w:left="1065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3E0D81">
        <w:rPr>
          <w:rFonts w:asciiTheme="minorHAnsi" w:hAnsiTheme="minorHAnsi" w:cstheme="minorHAnsi"/>
          <w:b/>
          <w:bCs/>
          <w:i/>
          <w:iCs/>
          <w:sz w:val="20"/>
          <w:szCs w:val="20"/>
        </w:rPr>
        <w:t>Objetivos:</w:t>
      </w:r>
    </w:p>
    <w:p w:rsidR="00955F08" w:rsidRPr="003E0D81" w:rsidRDefault="00955F08" w:rsidP="00955F08">
      <w:pPr>
        <w:pStyle w:val="Encabezado"/>
        <w:ind w:left="1080"/>
        <w:rPr>
          <w:rFonts w:asciiTheme="minorHAnsi" w:hAnsiTheme="minorHAnsi" w:cstheme="minorHAnsi"/>
          <w:bCs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numPr>
          <w:ilvl w:val="0"/>
          <w:numId w:val="2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 xml:space="preserve"> A través de diferentes actividades se pretende  extraer de los participantes  la espontaneidad, la creatividad y la imaginación individual y colectiva en  el juego dramático y la improvisación libre.</w:t>
      </w:r>
    </w:p>
    <w:p w:rsidR="00955F08" w:rsidRPr="003E0D81" w:rsidRDefault="00955F08" w:rsidP="00955F08">
      <w:pPr>
        <w:pStyle w:val="Encabezado"/>
        <w:ind w:left="1065"/>
        <w:rPr>
          <w:rFonts w:asciiTheme="minorHAnsi" w:hAnsiTheme="minorHAnsi" w:cstheme="minorHAnsi"/>
          <w:bCs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Ofrecer los conocimientos necesarios que conformen un método para la puesta en escena y la interpretación actoral, conociendo las etapas de trabajo que se suceden desde la elección del texto a la creación del espectáculo.</w:t>
      </w:r>
    </w:p>
    <w:p w:rsidR="00955F08" w:rsidRPr="003E0D81" w:rsidRDefault="00955F08" w:rsidP="00955F08">
      <w:pPr>
        <w:pStyle w:val="Encabezado"/>
        <w:ind w:left="1065"/>
        <w:rPr>
          <w:rFonts w:asciiTheme="minorHAnsi" w:hAnsiTheme="minorHAnsi" w:cstheme="minorHAnsi"/>
          <w:sz w:val="20"/>
          <w:szCs w:val="20"/>
        </w:rPr>
      </w:pP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Lograr el conocimiento de las leyes escénicas y las diferentes estéticas, posibilitando el descubrimiento de los recursos expresivos y el desarrollo de las propias habilidades de los integrantes.</w:t>
      </w:r>
    </w:p>
    <w:p w:rsidR="00955F08" w:rsidRPr="003E0D81" w:rsidRDefault="00955F08" w:rsidP="00955F08">
      <w:pPr>
        <w:pStyle w:val="Encabezado"/>
        <w:ind w:left="1065"/>
        <w:rPr>
          <w:rFonts w:asciiTheme="minorHAnsi" w:hAnsiTheme="minorHAnsi" w:cstheme="minorHAnsi"/>
          <w:sz w:val="20"/>
          <w:szCs w:val="20"/>
        </w:rPr>
      </w:pP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3E0D81">
        <w:rPr>
          <w:rFonts w:asciiTheme="minorHAnsi" w:hAnsiTheme="minorHAnsi" w:cstheme="minorHAnsi"/>
          <w:b/>
          <w:bCs/>
          <w:i/>
          <w:iCs/>
          <w:sz w:val="20"/>
          <w:szCs w:val="20"/>
        </w:rPr>
        <w:t>Contenidos:</w:t>
      </w: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/>
          <w:bCs/>
          <w:iCs/>
          <w:sz w:val="20"/>
          <w:szCs w:val="20"/>
        </w:rPr>
        <w:t>I Técnicas interpretativas</w:t>
      </w:r>
    </w:p>
    <w:p w:rsidR="00955F08" w:rsidRPr="003E0D81" w:rsidRDefault="00955F08" w:rsidP="00955F08">
      <w:pPr>
        <w:pStyle w:val="Encabezado"/>
        <w:ind w:firstLine="708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Desinhibición y juego dramático.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Juegos del vínculo y relación grupal: estímulo y respuesta.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El cuerpo como instrumento expresivo.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Nacimiento y control del gesto corporal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La voz y la dicción. Una correcta emisión vocal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La estructura dramática y sus elementos, sujeto, conflicto, acción, entorno y texto.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  <w:tab w:val="center" w:pos="4419"/>
          <w:tab w:val="right" w:pos="8838"/>
        </w:tabs>
        <w:jc w:val="both"/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La improvisación libre; protagonista antagonista conflicto.</w:t>
      </w: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55F08" w:rsidRPr="003E0D81" w:rsidRDefault="00955F08" w:rsidP="00955F08">
      <w:pPr>
        <w:pStyle w:val="Encabezado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3E0D81">
        <w:rPr>
          <w:rFonts w:asciiTheme="minorHAnsi" w:hAnsiTheme="minorHAnsi" w:cstheme="minorHAnsi"/>
          <w:b/>
          <w:bCs/>
          <w:i/>
          <w:iCs/>
          <w:sz w:val="20"/>
          <w:szCs w:val="20"/>
        </w:rPr>
        <w:t>Prácticas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Elección de un texto o escena: Improvisaciones de acercamiento al texto y a los personajes.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Composición del personaje  según las necesidades del participante.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Personaje y caracterización: maquillaje  y vestuario.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Los participantes deberán aportar textos teatrales o proyectos.</w:t>
      </w:r>
    </w:p>
    <w:p w:rsidR="00955F08" w:rsidRPr="003E0D81" w:rsidRDefault="00955F08" w:rsidP="00955F08">
      <w:pPr>
        <w:pStyle w:val="Encabezado"/>
        <w:ind w:left="1416"/>
        <w:rPr>
          <w:rFonts w:asciiTheme="minorHAnsi" w:hAnsiTheme="minorHAnsi" w:cstheme="minorHAnsi"/>
          <w:bCs/>
          <w:iCs/>
          <w:sz w:val="20"/>
          <w:szCs w:val="20"/>
        </w:rPr>
      </w:pPr>
    </w:p>
    <w:p w:rsidR="00955F08" w:rsidRPr="003E0D81" w:rsidRDefault="00955F08" w:rsidP="00955F08">
      <w:pPr>
        <w:rPr>
          <w:rFonts w:asciiTheme="minorHAnsi" w:hAnsiTheme="minorHAnsi" w:cstheme="minorHAnsi"/>
          <w:b/>
          <w:sz w:val="20"/>
          <w:szCs w:val="20"/>
        </w:rPr>
      </w:pPr>
      <w:r w:rsidRPr="003E0D81">
        <w:rPr>
          <w:rFonts w:asciiTheme="minorHAnsi" w:hAnsiTheme="minorHAnsi" w:cstheme="minorHAnsi"/>
          <w:b/>
          <w:sz w:val="20"/>
          <w:szCs w:val="20"/>
        </w:rPr>
        <w:t>II Técnicas de Puesta en Escena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Conocimiento de la estructura dramática básica y la estructura narrativa.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Técnicas de puesta en escena  al servicio de lo que se quiere contar.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El espacio escénico y el espacio de acción: su construcción  y las diferentes plásticas teatrales.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>Dar recursos fundamentales  para abordar la escena, la acción teatral o el montaje escénico.</w:t>
      </w:r>
    </w:p>
    <w:p w:rsidR="00955F08" w:rsidRPr="003E0D81" w:rsidRDefault="00955F08" w:rsidP="00955F08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3E0D81">
        <w:rPr>
          <w:rFonts w:asciiTheme="minorHAnsi" w:hAnsiTheme="minorHAnsi" w:cstheme="minorHAnsi"/>
          <w:bCs/>
          <w:iCs/>
          <w:sz w:val="20"/>
          <w:szCs w:val="20"/>
        </w:rPr>
        <w:t xml:space="preserve">Supervisión de los montajes y proyectos individuales </w:t>
      </w:r>
    </w:p>
    <w:p w:rsidR="00955F08" w:rsidRPr="003E0D81" w:rsidRDefault="00955F08" w:rsidP="00955F08">
      <w:pPr>
        <w:rPr>
          <w:rFonts w:asciiTheme="minorHAnsi" w:hAnsiTheme="minorHAnsi" w:cstheme="minorHAnsi"/>
          <w:b/>
          <w:i/>
          <w:sz w:val="20"/>
          <w:szCs w:val="20"/>
        </w:rPr>
      </w:pPr>
      <w:r w:rsidRPr="003E0D81">
        <w:rPr>
          <w:rFonts w:asciiTheme="minorHAnsi" w:hAnsiTheme="minorHAnsi" w:cstheme="minorHAnsi"/>
          <w:b/>
          <w:i/>
          <w:sz w:val="20"/>
          <w:szCs w:val="20"/>
        </w:rPr>
        <w:t>Prácticas</w:t>
      </w:r>
    </w:p>
    <w:p w:rsidR="00955F08" w:rsidRPr="003E0D81" w:rsidRDefault="00955F08" w:rsidP="00955F08">
      <w:pPr>
        <w:rPr>
          <w:rFonts w:asciiTheme="minorHAnsi" w:hAnsiTheme="minorHAnsi" w:cstheme="minorHAnsi"/>
          <w:b/>
          <w:sz w:val="20"/>
          <w:szCs w:val="20"/>
        </w:rPr>
      </w:pPr>
      <w:r w:rsidRPr="003E0D81">
        <w:rPr>
          <w:rFonts w:asciiTheme="minorHAnsi" w:hAnsiTheme="minorHAnsi" w:cstheme="minorHAnsi"/>
          <w:b/>
          <w:i/>
          <w:sz w:val="20"/>
          <w:szCs w:val="20"/>
        </w:rPr>
        <w:t>De la elección del texto a la creación del espectáculo</w:t>
      </w:r>
      <w:r w:rsidRPr="003E0D81">
        <w:rPr>
          <w:rFonts w:asciiTheme="minorHAnsi" w:hAnsiTheme="minorHAnsi" w:cstheme="minorHAnsi"/>
          <w:b/>
          <w:sz w:val="20"/>
          <w:szCs w:val="20"/>
        </w:rPr>
        <w:t>: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b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Análisis y elección de los textos teatrales (los porqué  y para qué)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La puesta en escena durante los ensayos en sus diferentes etapas.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Situar la acción en un espacio escénico.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El proceso de los ensayos y sus diferentes fases y tareas.</w:t>
      </w:r>
    </w:p>
    <w:p w:rsidR="00955F08" w:rsidRPr="003E0D81" w:rsidRDefault="00955F08" w:rsidP="00955F08">
      <w:pPr>
        <w:pStyle w:val="Prrafodelista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3E0D81">
        <w:rPr>
          <w:rFonts w:asciiTheme="minorHAnsi" w:hAnsiTheme="minorHAnsi" w:cstheme="minorHAnsi"/>
          <w:sz w:val="20"/>
          <w:szCs w:val="20"/>
        </w:rPr>
        <w:t>La tecnología teatral.</w:t>
      </w:r>
    </w:p>
    <w:p w:rsidR="00D966E1" w:rsidRPr="00D966E1" w:rsidRDefault="00955F08" w:rsidP="00955F08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*  * * * * * *</w:t>
      </w:r>
    </w:p>
    <w:sectPr w:rsidR="00D966E1" w:rsidRPr="00D966E1" w:rsidSect="00955F08">
      <w:footerReference w:type="default" r:id="rId9"/>
      <w:pgSz w:w="11906" w:h="16838"/>
      <w:pgMar w:top="851" w:right="1133" w:bottom="993" w:left="1701" w:header="708" w:footer="5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20B" w:rsidRDefault="0004120B">
      <w:r>
        <w:separator/>
      </w:r>
    </w:p>
  </w:endnote>
  <w:endnote w:type="continuationSeparator" w:id="0">
    <w:p w:rsidR="0004120B" w:rsidRDefault="00041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94" w:rsidRPr="00955F08" w:rsidRDefault="00F35D38" w:rsidP="002860ED">
    <w:pPr>
      <w:pStyle w:val="Piedepgina"/>
      <w:jc w:val="center"/>
      <w:rPr>
        <w:rFonts w:ascii="Calibri" w:hAnsi="Calibri"/>
        <w:color w:val="365F91" w:themeColor="accent1" w:themeShade="BF"/>
        <w:sz w:val="18"/>
        <w:szCs w:val="18"/>
      </w:rPr>
    </w:pPr>
    <w:r w:rsidRPr="00955F08">
      <w:rPr>
        <w:rFonts w:ascii="Calibri" w:hAnsi="Calibri"/>
        <w:color w:val="365F91" w:themeColor="accent1" w:themeShade="BF"/>
        <w:sz w:val="18"/>
        <w:szCs w:val="18"/>
      </w:rPr>
      <w:t>C/ L</w:t>
    </w:r>
    <w:r w:rsidR="005B4D24" w:rsidRPr="00955F08">
      <w:rPr>
        <w:rFonts w:ascii="Calibri" w:hAnsi="Calibri"/>
        <w:color w:val="365F91" w:themeColor="accent1" w:themeShade="BF"/>
        <w:sz w:val="18"/>
        <w:szCs w:val="18"/>
      </w:rPr>
      <w:t xml:space="preserve">a Diligencia 19, Local </w:t>
    </w:r>
    <w:r w:rsidRPr="00955F08">
      <w:rPr>
        <w:rFonts w:ascii="Calibri" w:hAnsi="Calibri"/>
        <w:color w:val="365F91" w:themeColor="accent1" w:themeShade="BF"/>
        <w:sz w:val="18"/>
        <w:szCs w:val="18"/>
      </w:rPr>
      <w:t xml:space="preserve">     280</w:t>
    </w:r>
    <w:r w:rsidR="005B4D24" w:rsidRPr="00955F08">
      <w:rPr>
        <w:rFonts w:ascii="Calibri" w:hAnsi="Calibri"/>
        <w:color w:val="365F91" w:themeColor="accent1" w:themeShade="BF"/>
        <w:sz w:val="18"/>
        <w:szCs w:val="18"/>
      </w:rPr>
      <w:t>1</w:t>
    </w:r>
    <w:r w:rsidRPr="00955F08">
      <w:rPr>
        <w:rFonts w:ascii="Calibri" w:hAnsi="Calibri"/>
        <w:color w:val="365F91" w:themeColor="accent1" w:themeShade="BF"/>
        <w:sz w:val="18"/>
        <w:szCs w:val="18"/>
      </w:rPr>
      <w:t xml:space="preserve">8    Madrid      Tel 91 777 07 60       </w:t>
    </w:r>
  </w:p>
  <w:p w:rsidR="00F35D38" w:rsidRPr="00955F08" w:rsidRDefault="00300829" w:rsidP="002860ED">
    <w:pPr>
      <w:pStyle w:val="Piedepgina"/>
      <w:jc w:val="center"/>
      <w:rPr>
        <w:rFonts w:ascii="Calibri" w:hAnsi="Calibri"/>
        <w:color w:val="365F91" w:themeColor="accent1" w:themeShade="BF"/>
        <w:sz w:val="18"/>
        <w:szCs w:val="18"/>
      </w:rPr>
    </w:pPr>
    <w:r w:rsidRPr="00955F08">
      <w:rPr>
        <w:rFonts w:ascii="Calibri" w:hAnsi="Calibri"/>
        <w:color w:val="365F91" w:themeColor="accent1" w:themeShade="BF"/>
        <w:sz w:val="18"/>
        <w:szCs w:val="18"/>
      </w:rPr>
      <w:t xml:space="preserve">Correo E. </w:t>
    </w:r>
    <w:r w:rsidR="00F35D38" w:rsidRPr="00955F08">
      <w:rPr>
        <w:rFonts w:ascii="Calibri" w:hAnsi="Calibri"/>
        <w:color w:val="365F91" w:themeColor="accent1" w:themeShade="BF"/>
        <w:sz w:val="18"/>
        <w:szCs w:val="18"/>
      </w:rPr>
      <w:t xml:space="preserve">  </w:t>
    </w:r>
    <w:r w:rsidR="00F13C2C" w:rsidRPr="00955F08">
      <w:rPr>
        <w:rFonts w:ascii="Calibri" w:hAnsi="Calibri"/>
        <w:color w:val="365F91" w:themeColor="accent1" w:themeShade="BF"/>
        <w:sz w:val="18"/>
        <w:szCs w:val="18"/>
      </w:rPr>
      <w:t>vtc@vallecastodocultura.org</w:t>
    </w:r>
    <w:r w:rsidR="00F35D38" w:rsidRPr="00955F08">
      <w:rPr>
        <w:rFonts w:ascii="Calibri" w:hAnsi="Calibri"/>
        <w:color w:val="365F91" w:themeColor="accent1" w:themeShade="BF"/>
        <w:sz w:val="18"/>
        <w:szCs w:val="18"/>
      </w:rPr>
      <w:t xml:space="preserve">                     URL   www.vallecas</w:t>
    </w:r>
    <w:r w:rsidR="00F13C2C" w:rsidRPr="00955F08">
      <w:rPr>
        <w:rFonts w:ascii="Calibri" w:hAnsi="Calibri"/>
        <w:color w:val="365F91" w:themeColor="accent1" w:themeShade="BF"/>
        <w:sz w:val="18"/>
        <w:szCs w:val="18"/>
      </w:rPr>
      <w:t>todocultura</w:t>
    </w:r>
    <w:r w:rsidR="00F35D38" w:rsidRPr="00955F08">
      <w:rPr>
        <w:rFonts w:ascii="Calibri" w:hAnsi="Calibri"/>
        <w:color w:val="365F91" w:themeColor="accent1" w:themeShade="BF"/>
        <w:sz w:val="18"/>
        <w:szCs w:val="18"/>
      </w:rPr>
      <w:t>.org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20B" w:rsidRDefault="0004120B">
      <w:r>
        <w:separator/>
      </w:r>
    </w:p>
  </w:footnote>
  <w:footnote w:type="continuationSeparator" w:id="0">
    <w:p w:rsidR="0004120B" w:rsidRDefault="000412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A1953"/>
    <w:multiLevelType w:val="hybridMultilevel"/>
    <w:tmpl w:val="7226A170"/>
    <w:lvl w:ilvl="0" w:tplc="BF5EEE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430BA7"/>
    <w:multiLevelType w:val="multilevel"/>
    <w:tmpl w:val="4358E096"/>
    <w:lvl w:ilvl="0">
      <w:start w:val="1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142"/>
    <w:rsid w:val="0001316C"/>
    <w:rsid w:val="0004120B"/>
    <w:rsid w:val="000538D7"/>
    <w:rsid w:val="00072833"/>
    <w:rsid w:val="000A10DE"/>
    <w:rsid w:val="000C4E35"/>
    <w:rsid w:val="000F75D2"/>
    <w:rsid w:val="001135A5"/>
    <w:rsid w:val="00194481"/>
    <w:rsid w:val="00196DBD"/>
    <w:rsid w:val="001975FF"/>
    <w:rsid w:val="001A1437"/>
    <w:rsid w:val="001E2E7F"/>
    <w:rsid w:val="002860ED"/>
    <w:rsid w:val="002A0DF1"/>
    <w:rsid w:val="002B3897"/>
    <w:rsid w:val="002C1A7F"/>
    <w:rsid w:val="002C72DD"/>
    <w:rsid w:val="002D6A6A"/>
    <w:rsid w:val="002F7196"/>
    <w:rsid w:val="003006E4"/>
    <w:rsid w:val="00300829"/>
    <w:rsid w:val="003055FB"/>
    <w:rsid w:val="003E53D8"/>
    <w:rsid w:val="004429DB"/>
    <w:rsid w:val="00452200"/>
    <w:rsid w:val="004B1DA3"/>
    <w:rsid w:val="004B4762"/>
    <w:rsid w:val="004B7405"/>
    <w:rsid w:val="00521882"/>
    <w:rsid w:val="0057289D"/>
    <w:rsid w:val="00596801"/>
    <w:rsid w:val="005B4D24"/>
    <w:rsid w:val="005B67C7"/>
    <w:rsid w:val="00602C1D"/>
    <w:rsid w:val="0061197F"/>
    <w:rsid w:val="00674DF4"/>
    <w:rsid w:val="006E0142"/>
    <w:rsid w:val="00700BB6"/>
    <w:rsid w:val="0070372F"/>
    <w:rsid w:val="00727C87"/>
    <w:rsid w:val="00732307"/>
    <w:rsid w:val="007369D3"/>
    <w:rsid w:val="00785D92"/>
    <w:rsid w:val="007A6485"/>
    <w:rsid w:val="007D468E"/>
    <w:rsid w:val="007E264F"/>
    <w:rsid w:val="00804285"/>
    <w:rsid w:val="00811F06"/>
    <w:rsid w:val="008665EA"/>
    <w:rsid w:val="008B1D3E"/>
    <w:rsid w:val="00935A7E"/>
    <w:rsid w:val="00955F08"/>
    <w:rsid w:val="009A7286"/>
    <w:rsid w:val="00A07A97"/>
    <w:rsid w:val="00A66B69"/>
    <w:rsid w:val="00A96A67"/>
    <w:rsid w:val="00AD0B14"/>
    <w:rsid w:val="00AE2EC2"/>
    <w:rsid w:val="00AF0856"/>
    <w:rsid w:val="00B17339"/>
    <w:rsid w:val="00B4061B"/>
    <w:rsid w:val="00B9619A"/>
    <w:rsid w:val="00BA6703"/>
    <w:rsid w:val="00BD326B"/>
    <w:rsid w:val="00C026F0"/>
    <w:rsid w:val="00C4428C"/>
    <w:rsid w:val="00CE75AD"/>
    <w:rsid w:val="00D3297D"/>
    <w:rsid w:val="00D52355"/>
    <w:rsid w:val="00D966E1"/>
    <w:rsid w:val="00DA044B"/>
    <w:rsid w:val="00DD47FB"/>
    <w:rsid w:val="00DD5FA1"/>
    <w:rsid w:val="00DD67D1"/>
    <w:rsid w:val="00DE6D49"/>
    <w:rsid w:val="00E144D3"/>
    <w:rsid w:val="00E17347"/>
    <w:rsid w:val="00E46F4C"/>
    <w:rsid w:val="00E52994"/>
    <w:rsid w:val="00E93235"/>
    <w:rsid w:val="00E94818"/>
    <w:rsid w:val="00EB2B43"/>
    <w:rsid w:val="00EE7D87"/>
    <w:rsid w:val="00EF5659"/>
    <w:rsid w:val="00F13C2C"/>
    <w:rsid w:val="00F35D38"/>
    <w:rsid w:val="00F614BF"/>
    <w:rsid w:val="00F976FC"/>
    <w:rsid w:val="00FC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14BF"/>
    <w:rPr>
      <w:rFonts w:ascii="Verdana" w:hAnsi="Verdana" w:cs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F614BF"/>
    <w:pPr>
      <w:jc w:val="center"/>
    </w:pPr>
    <w:rPr>
      <w:color w:val="993300"/>
      <w:sz w:val="40"/>
    </w:rPr>
  </w:style>
  <w:style w:type="paragraph" w:styleId="Encabezado">
    <w:name w:val="header"/>
    <w:basedOn w:val="Normal"/>
    <w:link w:val="EncabezadoCar"/>
    <w:rsid w:val="00EE7D8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E7D8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860ED"/>
    <w:rPr>
      <w:color w:val="0000FF"/>
      <w:u w:val="single"/>
    </w:rPr>
  </w:style>
  <w:style w:type="character" w:customStyle="1" w:styleId="EncabezadoCar">
    <w:name w:val="Encabezado Car"/>
    <w:basedOn w:val="Fuentedeprrafopredeter"/>
    <w:link w:val="Encabezado"/>
    <w:rsid w:val="00955F08"/>
    <w:rPr>
      <w:rFonts w:ascii="Verdana" w:hAnsi="Verdana" w:cs="Arial"/>
      <w:sz w:val="24"/>
      <w:szCs w:val="24"/>
    </w:rPr>
  </w:style>
  <w:style w:type="paragraph" w:styleId="Prrafodelista">
    <w:name w:val="List Paragraph"/>
    <w:basedOn w:val="Normal"/>
    <w:uiPriority w:val="34"/>
    <w:qFormat/>
    <w:rsid w:val="00955F0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INSCRIPCIÓN</vt:lpstr>
    </vt:vector>
  </TitlesOfParts>
  <Company> 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INSCRIPCIÓN</dc:title>
  <dc:creator>diez</dc:creator>
  <cp:lastModifiedBy>Usuario</cp:lastModifiedBy>
  <cp:revision>4</cp:revision>
  <cp:lastPrinted>2019-10-21T09:25:00Z</cp:lastPrinted>
  <dcterms:created xsi:type="dcterms:W3CDTF">2019-09-13T09:13:00Z</dcterms:created>
  <dcterms:modified xsi:type="dcterms:W3CDTF">2019-10-21T09:26:00Z</dcterms:modified>
</cp:coreProperties>
</file>